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486"/>
        <w:gridCol w:w="1399"/>
        <w:gridCol w:w="3361"/>
        <w:gridCol w:w="1210"/>
        <w:gridCol w:w="1467"/>
        <w:gridCol w:w="694"/>
        <w:gridCol w:w="456"/>
        <w:gridCol w:w="850"/>
        <w:gridCol w:w="284"/>
        <w:gridCol w:w="425"/>
      </w:tblGrid>
      <w:tr w:rsidR="003D7AD6" w:rsidRPr="003D7AD6" w:rsidTr="003D7AD6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D7AD6" w:rsidRPr="003D7AD6" w:rsidTr="003D7AD6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B96ED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Приложение № 2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B96ED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                                </w:t>
            </w:r>
            <w:r w:rsidR="00B96ED9">
              <w:rPr>
                <w:rFonts w:ascii="Arial CYR" w:hAnsi="Arial CYR" w:cs="Arial CYR"/>
                <w:sz w:val="20"/>
                <w:szCs w:val="20"/>
              </w:rPr>
              <w:t xml:space="preserve"> к</w:t>
            </w:r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 постановлени</w:t>
            </w:r>
            <w:r w:rsidR="00B96ED9">
              <w:rPr>
                <w:rFonts w:ascii="Arial CYR" w:hAnsi="Arial CYR" w:cs="Arial CYR"/>
                <w:sz w:val="20"/>
                <w:szCs w:val="20"/>
              </w:rPr>
              <w:t xml:space="preserve">ю администрации </w:t>
            </w:r>
            <w:proofErr w:type="gramStart"/>
            <w:r w:rsidR="00B96ED9">
              <w:rPr>
                <w:rFonts w:ascii="Arial CYR" w:hAnsi="Arial CYR" w:cs="Arial CYR"/>
                <w:sz w:val="20"/>
                <w:szCs w:val="20"/>
              </w:rPr>
              <w:t>П</w:t>
            </w:r>
            <w:r w:rsidRPr="003D7AD6">
              <w:rPr>
                <w:rFonts w:ascii="Arial CYR" w:hAnsi="Arial CYR" w:cs="Arial CYR"/>
                <w:sz w:val="20"/>
                <w:szCs w:val="20"/>
              </w:rPr>
              <w:t>ригородного</w:t>
            </w:r>
            <w:proofErr w:type="gramEnd"/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сельского поселения</w:t>
            </w:r>
            <w:r w:rsidR="00B96ED9">
              <w:rPr>
                <w:rFonts w:ascii="Arial CYR" w:hAnsi="Arial CYR" w:cs="Arial CYR"/>
                <w:sz w:val="20"/>
                <w:szCs w:val="20"/>
              </w:rPr>
              <w:t xml:space="preserve"> Крымского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7AD6" w:rsidRPr="003D7AD6" w:rsidRDefault="003D7AD6" w:rsidP="00B96ED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№ 178 от  22.07.2014 года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73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7AD6" w:rsidRPr="00B96ED9" w:rsidRDefault="003D7AD6" w:rsidP="003D7AD6">
            <w:pPr>
              <w:jc w:val="center"/>
              <w:rPr>
                <w:b/>
                <w:bCs/>
              </w:rPr>
            </w:pPr>
            <w:r w:rsidRPr="00B96ED9">
              <w:rPr>
                <w:b/>
                <w:bCs/>
              </w:rPr>
              <w:t>Исполнение расходов бюджета  Пригородного сельского поселения Крымского района за 1 полугодие 2014 года по разделам и подразделам  классификации расходов бюджетов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16"/>
                <w:szCs w:val="16"/>
              </w:rPr>
            </w:pPr>
            <w:r w:rsidRPr="003D7AD6">
              <w:rPr>
                <w:rFonts w:ascii="Arial CYR" w:hAnsi="Arial CYR" w:cs="Arial CYR"/>
                <w:sz w:val="16"/>
                <w:szCs w:val="16"/>
              </w:rPr>
              <w:t>( тыс</w:t>
            </w:r>
            <w:proofErr w:type="gramStart"/>
            <w:r w:rsidRPr="003D7AD6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3D7AD6">
              <w:rPr>
                <w:rFonts w:ascii="Arial CYR" w:hAnsi="Arial CYR" w:cs="Arial CYR"/>
                <w:sz w:val="16"/>
                <w:szCs w:val="16"/>
              </w:rPr>
              <w:t>уб.)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</w:rPr>
            </w:pP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D7AD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D7AD6">
              <w:rPr>
                <w:sz w:val="20"/>
                <w:szCs w:val="20"/>
              </w:rPr>
              <w:t>/</w:t>
            </w:r>
            <w:proofErr w:type="spellStart"/>
            <w:r w:rsidRPr="003D7AD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18"/>
                <w:szCs w:val="18"/>
              </w:rPr>
            </w:pPr>
            <w:r w:rsidRPr="003D7AD6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D7AD6">
              <w:rPr>
                <w:rFonts w:ascii="Arial CYR" w:hAnsi="Arial CYR" w:cs="Arial CYR"/>
                <w:sz w:val="18"/>
                <w:szCs w:val="18"/>
              </w:rPr>
              <w:t>утверждено по бюджету на 2014 год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исполнено за 1 полугодия 2014 года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7AD6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3D7AD6" w:rsidRPr="003D7AD6" w:rsidTr="003D7AD6">
        <w:trPr>
          <w:trHeight w:val="10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D6" w:rsidRPr="003D7AD6" w:rsidRDefault="003D7AD6" w:rsidP="003D7AD6">
            <w:pPr>
              <w:rPr>
                <w:sz w:val="18"/>
                <w:szCs w:val="18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7AD6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3D7AD6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3D7AD6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D7AD6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3D7AD6" w:rsidRPr="003D7AD6" w:rsidTr="003D7AD6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16038,0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7727,3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-8310,7</w:t>
            </w: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AD6" w:rsidRPr="003D7AD6" w:rsidRDefault="003D7AD6" w:rsidP="003D7AD6">
            <w:pPr>
              <w:ind w:firstLineChars="300" w:firstLine="600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3D7AD6" w:rsidRPr="003D7AD6" w:rsidTr="003D7AD6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5433,5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2168,1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-3265,4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0102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-358,9</w:t>
            </w:r>
          </w:p>
        </w:tc>
      </w:tr>
      <w:tr w:rsidR="003D7AD6" w:rsidRPr="003D7AD6" w:rsidTr="003D7AD6">
        <w:trPr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0104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4204,9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1733,5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41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-2471,4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0107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272,6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0111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-15</w:t>
            </w:r>
          </w:p>
        </w:tc>
      </w:tr>
      <w:tr w:rsidR="003D7AD6" w:rsidRPr="003D7AD6" w:rsidTr="003D7AD6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0113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225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93,5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42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-131,5</w:t>
            </w:r>
          </w:p>
        </w:tc>
      </w:tr>
      <w:tr w:rsidR="003D7AD6" w:rsidRPr="003D7AD6" w:rsidTr="003D7AD6">
        <w:trPr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0113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86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-16</w:t>
            </w:r>
          </w:p>
        </w:tc>
      </w:tr>
      <w:tr w:rsidR="003D7AD6" w:rsidRPr="003D7AD6" w:rsidTr="003D7AD6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390,6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144,6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37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-246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0203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144,6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37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-246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1117,8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1056,6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-61,2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0309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3D7AD6" w:rsidRPr="003D7AD6" w:rsidTr="003D7AD6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0309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Мероприятия по предупреждению и ликвидация последствий чрезвычайных ситуаций, стихийных бедствий и их последствий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-5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0309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72,2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-36,2</w:t>
            </w:r>
          </w:p>
        </w:tc>
      </w:tr>
      <w:tr w:rsidR="003D7AD6" w:rsidRPr="003D7AD6" w:rsidTr="003D7AD6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0309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Реализация мероприятий по предупреждению и ликвидации ЧС стихийных бедствий и их последствий,</w:t>
            </w:r>
            <w:r w:rsidR="00FF01B0">
              <w:rPr>
                <w:sz w:val="20"/>
                <w:szCs w:val="20"/>
              </w:rPr>
              <w:t xml:space="preserve"> </w:t>
            </w:r>
            <w:r w:rsidRPr="003D7AD6">
              <w:rPr>
                <w:sz w:val="20"/>
                <w:szCs w:val="20"/>
              </w:rPr>
              <w:t>выполняемых в рамках специальных решений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995,6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995,6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0314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-20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Национальной экономики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2249,4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2000,4</w:t>
            </w:r>
          </w:p>
        </w:tc>
      </w:tr>
      <w:tr w:rsidR="003D7AD6" w:rsidRPr="003D7AD6" w:rsidTr="003D7AD6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0409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2136,4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249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-1887,4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0412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113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1969,1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801,1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41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-1168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Мероприятия по капитальному ремонту жилого фонда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0502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184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117,7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64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-66,3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0503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1785,1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683,4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-1101,7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7,7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-92,3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0707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7,7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-92,3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4507,6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3241,6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-1266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0801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Культура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4507,6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3241,6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-1266</w:t>
            </w:r>
          </w:p>
        </w:tc>
      </w:tr>
      <w:tr w:rsidR="003D7AD6" w:rsidRPr="003D7AD6" w:rsidTr="003D7AD6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Здравоохранение и спорт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170,0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58,6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-111,4</w:t>
            </w:r>
          </w:p>
        </w:tc>
      </w:tr>
      <w:tr w:rsidR="003D7AD6" w:rsidRPr="003D7AD6" w:rsidTr="003D7AD6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1101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58,6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i/>
                <w:iCs/>
                <w:sz w:val="20"/>
                <w:szCs w:val="20"/>
              </w:rPr>
              <w:t>-111,4</w:t>
            </w:r>
          </w:p>
        </w:tc>
      </w:tr>
      <w:tr w:rsidR="003D7AD6" w:rsidRPr="003D7AD6" w:rsidTr="003D7AD6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b/>
                <w:bCs/>
                <w:sz w:val="20"/>
                <w:szCs w:val="20"/>
              </w:rPr>
            </w:pPr>
            <w:r w:rsidRPr="003D7AD6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-100</w:t>
            </w:r>
          </w:p>
        </w:tc>
      </w:tr>
      <w:tr w:rsidR="003D7AD6" w:rsidRPr="003D7AD6" w:rsidTr="003D7AD6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1204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  <w:r w:rsidRPr="003D7AD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7AD6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D7A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-100</w:t>
            </w:r>
          </w:p>
        </w:tc>
      </w:tr>
      <w:tr w:rsidR="003D7AD6" w:rsidRPr="003D7AD6" w:rsidTr="00B96ED9">
        <w:trPr>
          <w:trHeight w:val="225"/>
        </w:trPr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D7AD6" w:rsidRPr="003D7AD6" w:rsidRDefault="003D7AD6" w:rsidP="003D7A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D7AD6" w:rsidRPr="003D7AD6" w:rsidRDefault="003D7AD6" w:rsidP="003D7AD6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3D7AD6" w:rsidRPr="003D7AD6" w:rsidTr="00B96ED9">
        <w:trPr>
          <w:trHeight w:val="885"/>
        </w:trPr>
        <w:tc>
          <w:tcPr>
            <w:tcW w:w="5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3571A" w:rsidRDefault="00C3571A" w:rsidP="003D7AD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Исполняющий</w:t>
            </w:r>
            <w:proofErr w:type="gramEnd"/>
            <w:r>
              <w:rPr>
                <w:sz w:val="20"/>
                <w:szCs w:val="20"/>
              </w:rPr>
              <w:t xml:space="preserve"> обязанности</w:t>
            </w:r>
          </w:p>
          <w:p w:rsidR="003D7AD6" w:rsidRPr="003D7AD6" w:rsidRDefault="00C3571A" w:rsidP="00C357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D7AD6" w:rsidRPr="003D7AD6">
              <w:rPr>
                <w:sz w:val="20"/>
                <w:szCs w:val="20"/>
              </w:rPr>
              <w:t>лав</w:t>
            </w:r>
            <w:r>
              <w:rPr>
                <w:sz w:val="20"/>
                <w:szCs w:val="20"/>
              </w:rPr>
              <w:t>ы</w:t>
            </w:r>
            <w:r w:rsidR="003D7AD6" w:rsidRPr="003D7AD6">
              <w:rPr>
                <w:sz w:val="20"/>
                <w:szCs w:val="20"/>
              </w:rPr>
              <w:t xml:space="preserve"> Пригородного сельского поселения                           Крымского района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3D7AD6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B96ED9" w:rsidRDefault="003D7AD6" w:rsidP="003D7AD6"/>
        </w:tc>
        <w:tc>
          <w:tcPr>
            <w:tcW w:w="1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B96ED9" w:rsidRDefault="003D7AD6" w:rsidP="003D7AD6">
            <w:pPr>
              <w:rPr>
                <w:rFonts w:ascii="Arial CYR" w:hAnsi="Arial CYR" w:cs="Arial CYR"/>
                <w:sz w:val="20"/>
                <w:szCs w:val="20"/>
              </w:rPr>
            </w:pPr>
            <w:r w:rsidRPr="00B96ED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D6" w:rsidRPr="00C3571A" w:rsidRDefault="00C3571A" w:rsidP="003D7AD6">
            <w:r w:rsidRPr="00C3571A">
              <w:t>А.М. Духно</w:t>
            </w:r>
          </w:p>
        </w:tc>
      </w:tr>
    </w:tbl>
    <w:p w:rsidR="00884186" w:rsidRDefault="00884186"/>
    <w:sectPr w:rsidR="00884186" w:rsidSect="003D7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7AD6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2481E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07BC1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7B4"/>
    <w:rsid w:val="002A6805"/>
    <w:rsid w:val="002A7996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D7AD6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6ED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571A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  <w:rsid w:val="00FF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2543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2014-11-24T06:55:00Z</cp:lastPrinted>
  <dcterms:created xsi:type="dcterms:W3CDTF">2014-11-11T11:15:00Z</dcterms:created>
  <dcterms:modified xsi:type="dcterms:W3CDTF">2014-11-24T06:55:00Z</dcterms:modified>
</cp:coreProperties>
</file>